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23E7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报价单</w:t>
      </w:r>
    </w:p>
    <w:p w14:paraId="59011EB3">
      <w:pPr>
        <w:spacing w:line="560" w:lineRule="exact"/>
        <w:ind w:firstLine="482"/>
        <w:rPr>
          <w:rFonts w:ascii="Times New Roman" w:hAnsi="Times New Roman" w:cs="Times New Roman"/>
          <w:sz w:val="24"/>
        </w:rPr>
      </w:pPr>
    </w:p>
    <w:p w14:paraId="073C765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四川省信用再担保有限公司：</w:t>
      </w:r>
    </w:p>
    <w:p w14:paraId="3494D0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1.我方全面研究了四川省信用再担保有限公司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办公用品采购项目询价采购公告</w:t>
      </w:r>
      <w:r>
        <w:rPr>
          <w:rFonts w:ascii="Times New Roman" w:hAnsi="Times New Roman" w:eastAsia="仿宋_GB2312" w:cs="Times New Roman"/>
          <w:sz w:val="32"/>
          <w:szCs w:val="32"/>
        </w:rPr>
        <w:t>，决定参加贵单位组织的本项目采购。</w:t>
      </w:r>
    </w:p>
    <w:p w14:paraId="4EF664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2.我方自愿按照通知书规定的各项要求向采购人提供所需服务。</w:t>
      </w:r>
    </w:p>
    <w:p w14:paraId="4B03C18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3.一旦我方成交，我方将严格履行采购合同规定的责任和义务。</w:t>
      </w:r>
    </w:p>
    <w:p w14:paraId="206E5F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4.我方愿意提供贵单位可能另外要求的，与报价有关的文件资料，并保证我方已提供和将要提供的文件资料是真实、准确的。</w:t>
      </w:r>
    </w:p>
    <w:p w14:paraId="73B180C0">
      <w:pPr>
        <w:pStyle w:val="12"/>
        <w:wordWrap/>
        <w:spacing w:line="560" w:lineRule="exac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5.我方郑重承诺：本报价单中所列各商品单价及总价，在同等品牌、型号、规格、数量及服务条件下，均不高于</w:t>
      </w:r>
      <w:r>
        <w:rPr>
          <w:rFonts w:hint="eastAsia" w:ascii="仿宋_GB2312" w:eastAsia="仿宋_GB2312"/>
        </w:rPr>
        <w:t>同期市场公允价格</w:t>
      </w:r>
      <w:r>
        <w:rPr>
          <w:rFonts w:hint="eastAsia" w:ascii="Times New Roman" w:hAnsi="Times New Roman" w:eastAsia="仿宋_GB2312" w:cs="Times New Roman"/>
          <w:color w:val="000000"/>
        </w:rPr>
        <w:t>。</w:t>
      </w:r>
    </w:p>
    <w:p w14:paraId="3B5F703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.报价表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（可附明细表作为附件）</w:t>
      </w:r>
    </w:p>
    <w:p w14:paraId="00036FCE">
      <w:pPr>
        <w:spacing w:line="72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44006C71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635B3D1A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6006BB2E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5AC01136">
      <w:pPr>
        <w:pStyle w:val="2"/>
        <w:ind w:firstLine="540"/>
        <w:rPr>
          <w:lang w:bidi="ar"/>
        </w:rPr>
      </w:pPr>
    </w:p>
    <w:p w14:paraId="4F346D55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026944E3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办公用品报价表</w:t>
      </w:r>
    </w:p>
    <w:tbl>
      <w:tblPr>
        <w:tblStyle w:val="13"/>
        <w:tblW w:w="597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49"/>
        <w:gridCol w:w="2570"/>
        <w:gridCol w:w="1358"/>
        <w:gridCol w:w="899"/>
        <w:gridCol w:w="1220"/>
        <w:gridCol w:w="1209"/>
        <w:gridCol w:w="1512"/>
      </w:tblGrid>
      <w:tr w14:paraId="4E79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tblHeader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A4F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F8B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226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904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620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参考数量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BF7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78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总价（元）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65D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询价</w:t>
            </w:r>
          </w:p>
          <w:p w14:paraId="027696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</w:t>
            </w:r>
          </w:p>
        </w:tc>
      </w:tr>
      <w:tr w14:paraId="12DA4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01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80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打印纸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0E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A3可再生（80g、500张）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C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箱（5包）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62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6756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8A5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9D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DOUBLE A</w:t>
            </w:r>
          </w:p>
        </w:tc>
      </w:tr>
      <w:tr w14:paraId="6422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08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A2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打印纸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25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A4可再生（80g、500张）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6E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箱（5包）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DF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43A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95F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DA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DOUBLE A</w:t>
            </w:r>
          </w:p>
        </w:tc>
      </w:tr>
      <w:tr w14:paraId="179C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53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70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打印纸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C2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粉色 A4可再生（80g）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E5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箱（5包）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07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565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B14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48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DOUBLE A</w:t>
            </w:r>
          </w:p>
        </w:tc>
      </w:tr>
      <w:tr w14:paraId="414F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61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45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档案盒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3E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HC-75或同等规格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EE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D9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31F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DB5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C5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2553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6A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BA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档案盒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A2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HC-35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C7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21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C37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B94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AA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1655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98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FE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档案盒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0C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HC-55或同等规格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AC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DF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C00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220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56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30BA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A7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6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档案盒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17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（牛皮）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34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C6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2B7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DBF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2E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0566B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A4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12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长押夹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03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A4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4C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95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636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4FC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B7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5B9E5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DD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B39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档案袋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2D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A4牛皮纸，175g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BD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EC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279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935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7B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</w:tr>
      <w:tr w14:paraId="3317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A8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5C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透明按扣袋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BD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C330或同等规格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96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AA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803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11C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26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0373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48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3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盒抽纸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92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H200（2层200抽，3盒）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88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提（3盒）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71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8B7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E75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09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心相印</w:t>
            </w:r>
          </w:p>
        </w:tc>
      </w:tr>
      <w:tr w14:paraId="1961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81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07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抽纸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D5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货号：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DT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200（2层200抽，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2100mm x 2100mm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D5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提（3包）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78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00E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783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C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心相印</w:t>
            </w:r>
          </w:p>
        </w:tc>
      </w:tr>
      <w:tr w14:paraId="51D5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2E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A4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长尾夹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47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1# 50mm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（每盒1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FA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98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623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78E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8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6BCB5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6C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3A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抽杆夹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3D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A4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B23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31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CE4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079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FE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58AD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E7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3B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长尾夹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4A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3# 32mm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（每盒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96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01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972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DC1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04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7CAA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D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9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计算器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DD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B2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5B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97C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C73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04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得力</w:t>
            </w:r>
          </w:p>
        </w:tc>
      </w:tr>
      <w:tr w14:paraId="1760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F6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0F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长尾夹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50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5# 19mm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（每盒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A6A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80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468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8B8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A9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6E9B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75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A4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长尾夹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56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6# 15mm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（每盒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F8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4B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1DE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62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AE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70D3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3C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A93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中性笔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E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黑色（每盒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支）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K-35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A2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3F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363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969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1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晨光</w:t>
            </w:r>
          </w:p>
        </w:tc>
      </w:tr>
      <w:tr w14:paraId="66270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4F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7E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中性笔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67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红色（每盒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支）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K-35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DE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8A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965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4B8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4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晨光</w:t>
            </w:r>
          </w:p>
        </w:tc>
      </w:tr>
      <w:tr w14:paraId="5C5A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5A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679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中性笔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C0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黑色（每盒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支）AGP13604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BB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9A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F27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213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86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晨光</w:t>
            </w:r>
          </w:p>
        </w:tc>
      </w:tr>
      <w:tr w14:paraId="2C26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75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8D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圆形笔筒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50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9172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9D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BC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E31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DA9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05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得力</w:t>
            </w:r>
          </w:p>
        </w:tc>
      </w:tr>
      <w:tr w14:paraId="6104E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25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A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中性笔芯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56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黑色（每盒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支）G-5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AA9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91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444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824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C0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晨光</w:t>
            </w:r>
          </w:p>
        </w:tc>
      </w:tr>
      <w:tr w14:paraId="1779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46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A3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中性笔芯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17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黑色（每盒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支）AGR67017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97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E8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B9D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4EB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2E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晨光</w:t>
            </w:r>
          </w:p>
        </w:tc>
      </w:tr>
      <w:tr w14:paraId="2329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2F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90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印泥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C2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红、蓝色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B3716/3713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D8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6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76E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6D0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9C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</w:t>
            </w:r>
          </w:p>
        </w:tc>
      </w:tr>
      <w:tr w14:paraId="6C7C1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22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6E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订书机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E2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NO.0368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48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63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40B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C09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4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得力</w:t>
            </w:r>
          </w:p>
        </w:tc>
      </w:tr>
      <w:tr w14:paraId="7C44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8A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AA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订书机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04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0414S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5F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37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3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92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65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2E0E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94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12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订书钉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0D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NO.0012或同等规格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43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6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D5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0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15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7918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25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FC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起钉器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8E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NO.0231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0D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69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90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0E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E0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739E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3F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00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剪刀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B0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NO.6010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AA1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6F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947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9ED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E0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22B21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A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78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铅笔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02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HB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57B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64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3EA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97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AC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晨光、得力</w:t>
            </w:r>
          </w:p>
        </w:tc>
      </w:tr>
      <w:tr w14:paraId="30675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E6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97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笔记本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8F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25K80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E78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2A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2F0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B9B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82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5E417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68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EE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信封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F1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100g，牛皮纸，9号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0E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C7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5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6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10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</w:tr>
      <w:tr w14:paraId="17A1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C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B8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信封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8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100g，牛皮纸，7号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FD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AE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5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B0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84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</w:tr>
      <w:tr w14:paraId="0F1A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CD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71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信封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FB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100g，牛皮纸，3号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A6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876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0C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7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3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</w:tr>
      <w:tr w14:paraId="7054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94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83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美工刀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CD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NO.2053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72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3B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CA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3F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CC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0D35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6B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DC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电池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BC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5#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7C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68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90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54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A3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长虹、南孚</w:t>
            </w:r>
          </w:p>
        </w:tc>
      </w:tr>
      <w:tr w14:paraId="29C6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3E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97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电池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C0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7#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D2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8B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78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E0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10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长虹、南孚</w:t>
            </w:r>
          </w:p>
        </w:tc>
      </w:tr>
      <w:tr w14:paraId="79896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B83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AF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回形针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E1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B3500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AE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53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A8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DD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C5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齐心、晨光</w:t>
            </w:r>
          </w:p>
        </w:tc>
      </w:tr>
      <w:tr w14:paraId="66C7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3E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29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回形针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6D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彩色ABS91698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58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39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93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0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F9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晨光</w:t>
            </w:r>
          </w:p>
        </w:tc>
      </w:tr>
      <w:tr w14:paraId="02485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8D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40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插线板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83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1.8米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78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1B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F3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BE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F4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公牛</w:t>
            </w:r>
          </w:p>
        </w:tc>
      </w:tr>
      <w:tr w14:paraId="4D64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5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E9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固体胶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9F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7102或同等规格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65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2F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0C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55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72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454A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9C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8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液体胶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A6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50ML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3C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90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54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08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E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2F9F1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B8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B2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橡皮擦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8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46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76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6C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1F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F76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4179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3B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DD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百事贴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64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4色（大号）或同等规格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4A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80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6E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874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0A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晨光、得力</w:t>
            </w:r>
          </w:p>
        </w:tc>
      </w:tr>
      <w:tr w14:paraId="284D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F25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6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透明胶带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8C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小号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96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AC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5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5B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C3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6209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FE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97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透明胶带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8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3D4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AF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A8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72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15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齐心、得力</w:t>
            </w:r>
          </w:p>
        </w:tc>
      </w:tr>
      <w:tr w14:paraId="5DBA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349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85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资料架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33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4联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21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B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4E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C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32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7D97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BE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6E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桌牌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79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TF106V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19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10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48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C4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06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71B6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F7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A4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纸杯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CC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1A1A1A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19208 或同等规格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29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C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0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88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4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得力、齐心</w:t>
            </w:r>
          </w:p>
        </w:tc>
      </w:tr>
      <w:tr w14:paraId="49C3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6A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1E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湿纸巾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55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F7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5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6D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BF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98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心相印</w:t>
            </w:r>
          </w:p>
        </w:tc>
      </w:tr>
      <w:tr w14:paraId="24A6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16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3B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硬盘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20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TB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22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78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A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34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7C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希捷</w:t>
            </w:r>
          </w:p>
        </w:tc>
      </w:tr>
      <w:tr w14:paraId="040EE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AE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22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硬盘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5F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2TB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342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73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1F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9A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73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希捷</w:t>
            </w:r>
          </w:p>
        </w:tc>
      </w:tr>
      <w:tr w14:paraId="346D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F0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CB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中性笔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EE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S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（每盒</w:t>
            </w:r>
            <w:r>
              <w:rPr>
                <w:rStyle w:val="30"/>
                <w:rFonts w:hint="eastAsia" w:ascii="仿宋_GB2312" w:hAnsi="仿宋_GB2312" w:eastAsia="仿宋_GB2312" w:cs="仿宋_GB2312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支）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8B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11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68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E6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ED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得力</w:t>
            </w:r>
          </w:p>
        </w:tc>
      </w:tr>
      <w:tr w14:paraId="6EAB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9C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24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铅笔卷笔刀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36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EA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43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C6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083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23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</w:tr>
      <w:tr w14:paraId="3513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97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AF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公文手提袋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0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蓝色布袋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62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63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B8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E8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20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</w:tr>
      <w:tr w14:paraId="3E8D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B2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6F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57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1A1A1A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97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E2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汇总价格：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97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0686D1F8">
      <w:pPr>
        <w:spacing w:line="440" w:lineRule="exact"/>
        <w:rPr>
          <w:rFonts w:ascii="黑体" w:hAnsi="黑体" w:eastAsia="黑体" w:cs="黑体"/>
          <w:color w:val="000000"/>
          <w:sz w:val="28"/>
          <w:szCs w:val="28"/>
        </w:rPr>
      </w:pPr>
    </w:p>
    <w:p w14:paraId="05BF9CE8">
      <w:pPr>
        <w:spacing w:line="44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注意事项：</w:t>
      </w:r>
    </w:p>
    <w:p w14:paraId="284510B4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  <w:t>报价精确到元（小数点后最多保留2位数字）。比选报价是中选人完成所有项目内容后收取的总费用（含税），除此之外，不收取任何额外费用。按清单参考数量作为比价基准量，此数量仅为比价使用，实际结算按实际领用/验收数量执行，中标单价不变。</w:t>
      </w:r>
    </w:p>
    <w:p w14:paraId="75664173">
      <w:pPr>
        <w:pStyle w:val="2"/>
        <w:ind w:left="0" w:firstLine="0" w:firstLineChars="0"/>
        <w:rPr>
          <w:color w:val="000000"/>
        </w:rPr>
      </w:pPr>
    </w:p>
    <w:p w14:paraId="69D0113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5EFBE4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报价单位（盖章）：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法定代表人或授权代表（签字或盖章）:</w:t>
      </w:r>
    </w:p>
    <w:p w14:paraId="515A035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9F5955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969FDE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E02427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3FC46C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报价日期：</w:t>
      </w:r>
    </w:p>
    <w:p w14:paraId="1BE4B53F">
      <w:pPr>
        <w:pStyle w:val="2"/>
        <w:ind w:firstLine="540"/>
      </w:pPr>
    </w:p>
    <w:p w14:paraId="30A67D0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                联系电话：</w:t>
      </w:r>
    </w:p>
    <w:p w14:paraId="7432045F"/>
    <w:p w14:paraId="3862614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69329">
    <w:pPr>
      <w:pStyle w:val="10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782C2">
                          <w:pPr>
                            <w:pStyle w:val="1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782C2">
                    <w:pPr>
                      <w:pStyle w:val="1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ZTBjNGZhZmM4OGU2NzU5ZDZmZTdkMWExYWE2N2IifQ=="/>
  </w:docVars>
  <w:rsids>
    <w:rsidRoot w:val="00AC39D7"/>
    <w:rsid w:val="0002021C"/>
    <w:rsid w:val="00027251"/>
    <w:rsid w:val="00027849"/>
    <w:rsid w:val="00037E47"/>
    <w:rsid w:val="00044351"/>
    <w:rsid w:val="00053667"/>
    <w:rsid w:val="000876F4"/>
    <w:rsid w:val="00090788"/>
    <w:rsid w:val="000B2C55"/>
    <w:rsid w:val="000B3A1A"/>
    <w:rsid w:val="000B540B"/>
    <w:rsid w:val="000B5C0B"/>
    <w:rsid w:val="000B6A36"/>
    <w:rsid w:val="000C0EE4"/>
    <w:rsid w:val="000C6E31"/>
    <w:rsid w:val="000E2054"/>
    <w:rsid w:val="000E2DCB"/>
    <w:rsid w:val="0010380B"/>
    <w:rsid w:val="00117C3C"/>
    <w:rsid w:val="00123448"/>
    <w:rsid w:val="00134414"/>
    <w:rsid w:val="00153E40"/>
    <w:rsid w:val="00156B82"/>
    <w:rsid w:val="00156BA2"/>
    <w:rsid w:val="001577D6"/>
    <w:rsid w:val="0017029A"/>
    <w:rsid w:val="00176664"/>
    <w:rsid w:val="00185ED5"/>
    <w:rsid w:val="00194634"/>
    <w:rsid w:val="00196056"/>
    <w:rsid w:val="001C6F0E"/>
    <w:rsid w:val="001E231D"/>
    <w:rsid w:val="0020624E"/>
    <w:rsid w:val="00212437"/>
    <w:rsid w:val="00212D56"/>
    <w:rsid w:val="0022758C"/>
    <w:rsid w:val="00240038"/>
    <w:rsid w:val="002457A5"/>
    <w:rsid w:val="00260963"/>
    <w:rsid w:val="00271E28"/>
    <w:rsid w:val="00280E50"/>
    <w:rsid w:val="00287E75"/>
    <w:rsid w:val="002C745D"/>
    <w:rsid w:val="002D1C12"/>
    <w:rsid w:val="002D517E"/>
    <w:rsid w:val="002E3835"/>
    <w:rsid w:val="00315863"/>
    <w:rsid w:val="00317EF8"/>
    <w:rsid w:val="00326366"/>
    <w:rsid w:val="00337343"/>
    <w:rsid w:val="003445FD"/>
    <w:rsid w:val="003562F5"/>
    <w:rsid w:val="00371D1B"/>
    <w:rsid w:val="00380430"/>
    <w:rsid w:val="003C1ADE"/>
    <w:rsid w:val="003D4A29"/>
    <w:rsid w:val="003D5681"/>
    <w:rsid w:val="003E13D1"/>
    <w:rsid w:val="003E5497"/>
    <w:rsid w:val="00404848"/>
    <w:rsid w:val="00441D7C"/>
    <w:rsid w:val="00461F8C"/>
    <w:rsid w:val="00466EBD"/>
    <w:rsid w:val="00475092"/>
    <w:rsid w:val="00481168"/>
    <w:rsid w:val="0049110F"/>
    <w:rsid w:val="004A47DE"/>
    <w:rsid w:val="004B0915"/>
    <w:rsid w:val="004B3D7B"/>
    <w:rsid w:val="004E415E"/>
    <w:rsid w:val="004E5D48"/>
    <w:rsid w:val="0051054E"/>
    <w:rsid w:val="0052386D"/>
    <w:rsid w:val="00524786"/>
    <w:rsid w:val="0052511E"/>
    <w:rsid w:val="005305A0"/>
    <w:rsid w:val="00533D36"/>
    <w:rsid w:val="00540869"/>
    <w:rsid w:val="005650DC"/>
    <w:rsid w:val="00572E73"/>
    <w:rsid w:val="00583016"/>
    <w:rsid w:val="005A4D54"/>
    <w:rsid w:val="005B0CCC"/>
    <w:rsid w:val="00650633"/>
    <w:rsid w:val="00654431"/>
    <w:rsid w:val="00677B9E"/>
    <w:rsid w:val="006920CC"/>
    <w:rsid w:val="006958F3"/>
    <w:rsid w:val="006A2E39"/>
    <w:rsid w:val="006D2705"/>
    <w:rsid w:val="006E6FFE"/>
    <w:rsid w:val="006F12B9"/>
    <w:rsid w:val="00706963"/>
    <w:rsid w:val="007177B4"/>
    <w:rsid w:val="007258D8"/>
    <w:rsid w:val="00766E46"/>
    <w:rsid w:val="00780AEA"/>
    <w:rsid w:val="007A59BF"/>
    <w:rsid w:val="007B1A9A"/>
    <w:rsid w:val="007B4607"/>
    <w:rsid w:val="007D5E5D"/>
    <w:rsid w:val="007E1B36"/>
    <w:rsid w:val="007E7CD2"/>
    <w:rsid w:val="007F6DF6"/>
    <w:rsid w:val="00803628"/>
    <w:rsid w:val="00803B7A"/>
    <w:rsid w:val="00805597"/>
    <w:rsid w:val="0082569E"/>
    <w:rsid w:val="0088164D"/>
    <w:rsid w:val="00881A12"/>
    <w:rsid w:val="00881C09"/>
    <w:rsid w:val="00884561"/>
    <w:rsid w:val="00887DC0"/>
    <w:rsid w:val="008A25F5"/>
    <w:rsid w:val="008A7199"/>
    <w:rsid w:val="008B4ADA"/>
    <w:rsid w:val="008B5545"/>
    <w:rsid w:val="008C3D08"/>
    <w:rsid w:val="008D205D"/>
    <w:rsid w:val="008E4369"/>
    <w:rsid w:val="008E71A4"/>
    <w:rsid w:val="00912699"/>
    <w:rsid w:val="00933C98"/>
    <w:rsid w:val="0095203C"/>
    <w:rsid w:val="009D39BA"/>
    <w:rsid w:val="009E4FB4"/>
    <w:rsid w:val="00A015F2"/>
    <w:rsid w:val="00A106B6"/>
    <w:rsid w:val="00A14ACE"/>
    <w:rsid w:val="00A30FEE"/>
    <w:rsid w:val="00A637C0"/>
    <w:rsid w:val="00A71F3A"/>
    <w:rsid w:val="00A82A29"/>
    <w:rsid w:val="00A8669F"/>
    <w:rsid w:val="00AC39D7"/>
    <w:rsid w:val="00AD3808"/>
    <w:rsid w:val="00B17C54"/>
    <w:rsid w:val="00B555D0"/>
    <w:rsid w:val="00B71D80"/>
    <w:rsid w:val="00B93DB0"/>
    <w:rsid w:val="00BD553D"/>
    <w:rsid w:val="00BD5F94"/>
    <w:rsid w:val="00BD7228"/>
    <w:rsid w:val="00BE2CBA"/>
    <w:rsid w:val="00C128AA"/>
    <w:rsid w:val="00C15632"/>
    <w:rsid w:val="00C277F6"/>
    <w:rsid w:val="00C36308"/>
    <w:rsid w:val="00C51862"/>
    <w:rsid w:val="00C6591F"/>
    <w:rsid w:val="00C67EF1"/>
    <w:rsid w:val="00C74F83"/>
    <w:rsid w:val="00C868BA"/>
    <w:rsid w:val="00C9420A"/>
    <w:rsid w:val="00CA6396"/>
    <w:rsid w:val="00CC3CC2"/>
    <w:rsid w:val="00CD4814"/>
    <w:rsid w:val="00CE0512"/>
    <w:rsid w:val="00CE5480"/>
    <w:rsid w:val="00CE7826"/>
    <w:rsid w:val="00D04AC9"/>
    <w:rsid w:val="00D10AD0"/>
    <w:rsid w:val="00D17BC8"/>
    <w:rsid w:val="00D17C28"/>
    <w:rsid w:val="00D23CC1"/>
    <w:rsid w:val="00D410A9"/>
    <w:rsid w:val="00D60E6F"/>
    <w:rsid w:val="00D647A3"/>
    <w:rsid w:val="00DC3C8E"/>
    <w:rsid w:val="00DC5B49"/>
    <w:rsid w:val="00DD3655"/>
    <w:rsid w:val="00DF3382"/>
    <w:rsid w:val="00E133B9"/>
    <w:rsid w:val="00E13A59"/>
    <w:rsid w:val="00E50D4C"/>
    <w:rsid w:val="00E72555"/>
    <w:rsid w:val="00E73FFA"/>
    <w:rsid w:val="00E860E0"/>
    <w:rsid w:val="00E93684"/>
    <w:rsid w:val="00EA6829"/>
    <w:rsid w:val="00EF15DC"/>
    <w:rsid w:val="00F623C5"/>
    <w:rsid w:val="00FA1DA7"/>
    <w:rsid w:val="00FA7212"/>
    <w:rsid w:val="00FB2FF8"/>
    <w:rsid w:val="00FB38E5"/>
    <w:rsid w:val="00FB7C46"/>
    <w:rsid w:val="01D445FE"/>
    <w:rsid w:val="01FF3BC3"/>
    <w:rsid w:val="037017D0"/>
    <w:rsid w:val="046C3296"/>
    <w:rsid w:val="050A1BB4"/>
    <w:rsid w:val="05AD7DDA"/>
    <w:rsid w:val="05CC64B2"/>
    <w:rsid w:val="0A864054"/>
    <w:rsid w:val="0BAD643E"/>
    <w:rsid w:val="0C8A49D1"/>
    <w:rsid w:val="0F9C5147"/>
    <w:rsid w:val="111E0672"/>
    <w:rsid w:val="115C72F0"/>
    <w:rsid w:val="16AA1EFA"/>
    <w:rsid w:val="17F51ABE"/>
    <w:rsid w:val="184C369F"/>
    <w:rsid w:val="1A4369F0"/>
    <w:rsid w:val="1A814D30"/>
    <w:rsid w:val="1EF83A1C"/>
    <w:rsid w:val="21641EA1"/>
    <w:rsid w:val="22664C7F"/>
    <w:rsid w:val="252C776C"/>
    <w:rsid w:val="256107E0"/>
    <w:rsid w:val="27181100"/>
    <w:rsid w:val="2780144F"/>
    <w:rsid w:val="27F67215"/>
    <w:rsid w:val="29AB5743"/>
    <w:rsid w:val="2D2307FE"/>
    <w:rsid w:val="2E456552"/>
    <w:rsid w:val="2FBE41B8"/>
    <w:rsid w:val="31415FDE"/>
    <w:rsid w:val="315426A4"/>
    <w:rsid w:val="31D66D73"/>
    <w:rsid w:val="33576347"/>
    <w:rsid w:val="37C12942"/>
    <w:rsid w:val="395C30D4"/>
    <w:rsid w:val="39777F08"/>
    <w:rsid w:val="3DD56943"/>
    <w:rsid w:val="3E9E371C"/>
    <w:rsid w:val="425608D6"/>
    <w:rsid w:val="45570E30"/>
    <w:rsid w:val="45EC3A2B"/>
    <w:rsid w:val="48D34EA6"/>
    <w:rsid w:val="4A303A75"/>
    <w:rsid w:val="4BB86F47"/>
    <w:rsid w:val="4EC665D0"/>
    <w:rsid w:val="51595CED"/>
    <w:rsid w:val="5191036C"/>
    <w:rsid w:val="55AF2380"/>
    <w:rsid w:val="57686C8A"/>
    <w:rsid w:val="5C910A31"/>
    <w:rsid w:val="5CA24537"/>
    <w:rsid w:val="5CD16BC3"/>
    <w:rsid w:val="604E1113"/>
    <w:rsid w:val="609638BA"/>
    <w:rsid w:val="632F68AE"/>
    <w:rsid w:val="63CD67F3"/>
    <w:rsid w:val="644F7208"/>
    <w:rsid w:val="6A902328"/>
    <w:rsid w:val="6C472EBA"/>
    <w:rsid w:val="6F9159B3"/>
    <w:rsid w:val="70385218"/>
    <w:rsid w:val="72BA3948"/>
    <w:rsid w:val="72D26F43"/>
    <w:rsid w:val="73F701D5"/>
    <w:rsid w:val="751E3AE3"/>
    <w:rsid w:val="75E02E27"/>
    <w:rsid w:val="76C45F4D"/>
    <w:rsid w:val="77FB123A"/>
    <w:rsid w:val="7904460D"/>
    <w:rsid w:val="79AF29EE"/>
    <w:rsid w:val="7CAE2776"/>
    <w:rsid w:val="7D1312C2"/>
    <w:rsid w:val="7E0C7262"/>
    <w:rsid w:val="7E3F7E95"/>
    <w:rsid w:val="CF9FA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overflowPunct w:val="0"/>
      <w:autoSpaceDE w:val="0"/>
      <w:autoSpaceDN w:val="0"/>
      <w:adjustRightInd w:val="0"/>
      <w:spacing w:line="0" w:lineRule="atLeast"/>
      <w:ind w:firstLine="420" w:firstLineChars="200"/>
      <w:textAlignment w:val="baseline"/>
    </w:pPr>
    <w:rPr>
      <w:rFonts w:ascii="Arial" w:hAnsi="Arial" w:cs="Arial"/>
      <w:spacing w:val="-5"/>
      <w:sz w:val="28"/>
      <w:szCs w:val="28"/>
    </w:rPr>
  </w:style>
  <w:style w:type="paragraph" w:styleId="3">
    <w:name w:val="Body Text Indent"/>
    <w:basedOn w:val="1"/>
    <w:qFormat/>
    <w:uiPriority w:val="0"/>
    <w:pPr>
      <w:ind w:left="420"/>
    </w:pPr>
    <w:rPr>
      <w:sz w:val="24"/>
      <w:szCs w:val="24"/>
    </w:rPr>
  </w:style>
  <w:style w:type="paragraph" w:styleId="6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eastAsia="楷体_GB2312"/>
    </w:rPr>
  </w:style>
  <w:style w:type="paragraph" w:styleId="7">
    <w:name w:val="Plain Text"/>
    <w:basedOn w:val="1"/>
    <w:link w:val="29"/>
    <w:autoRedefine/>
    <w:qFormat/>
    <w:uiPriority w:val="99"/>
    <w:pPr>
      <w:ind w:firstLine="880" w:firstLineChars="200"/>
    </w:pPr>
    <w:rPr>
      <w:rFonts w:ascii="仿宋_GB2312" w:hAnsi="仿宋_GB2312" w:eastAsia="仿宋_GB2312" w:cs="宋体"/>
      <w:sz w:val="32"/>
      <w:szCs w:val="21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0"/>
    <w:pPr>
      <w:widowControl/>
      <w:shd w:val="clear" w:color="auto" w:fill="FFFFFF"/>
      <w:wordWrap w:val="0"/>
      <w:spacing w:line="600" w:lineRule="exact"/>
      <w:ind w:firstLine="640" w:firstLineChars="200"/>
      <w:jc w:val="left"/>
    </w:pPr>
    <w:rPr>
      <w:rFonts w:ascii="楷体_GB2312" w:eastAsia="楷体_GB2312"/>
      <w:sz w:val="32"/>
      <w:szCs w:val="32"/>
    </w:rPr>
  </w:style>
  <w:style w:type="table" w:styleId="14">
    <w:name w:val="Table Grid"/>
    <w:basedOn w:val="13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9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1">
    <w:name w:val="批注框文本 字符"/>
    <w:basedOn w:val="15"/>
    <w:link w:val="9"/>
    <w:autoRedefine/>
    <w:semiHidden/>
    <w:qFormat/>
    <w:uiPriority w:val="99"/>
    <w:rPr>
      <w:sz w:val="18"/>
      <w:szCs w:val="18"/>
    </w:rPr>
  </w:style>
  <w:style w:type="paragraph" w:customStyle="1" w:styleId="22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table" w:customStyle="1" w:styleId="23">
    <w:name w:val="网格型1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Other|1"/>
    <w:basedOn w:val="1"/>
    <w:qFormat/>
    <w:uiPriority w:val="0"/>
    <w:pPr>
      <w:spacing w:line="427" w:lineRule="auto"/>
      <w:ind w:firstLine="34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customStyle="1" w:styleId="27">
    <w:name w:val="标题 3 字符"/>
    <w:basedOn w:val="15"/>
    <w:link w:val="5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8">
    <w:name w:val="日期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纯文本 字符"/>
    <w:basedOn w:val="15"/>
    <w:link w:val="7"/>
    <w:qFormat/>
    <w:uiPriority w:val="99"/>
    <w:rPr>
      <w:rFonts w:ascii="仿宋_GB2312" w:hAnsi="仿宋_GB2312" w:eastAsia="仿宋_GB2312" w:cs="宋体"/>
      <w:kern w:val="2"/>
      <w:sz w:val="32"/>
      <w:szCs w:val="21"/>
    </w:rPr>
  </w:style>
  <w:style w:type="character" w:customStyle="1" w:styleId="30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2342</Words>
  <Characters>2715</Characters>
  <Lines>23</Lines>
  <Paragraphs>6</Paragraphs>
  <TotalTime>7</TotalTime>
  <ScaleCrop>false</ScaleCrop>
  <LinksUpToDate>false</LinksUpToDate>
  <CharactersWithSpaces>2773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2026-06-04T06:13:00Z</dcterms:created>
  <dc:creator>董星何</dc:creator>
  <cp:lastModifiedBy>黄慧</cp:lastModifiedBy>
  <cp:lastPrinted>2025-12-19T10:46:00Z</cp:lastPrinted>
  <dcterms:modified xsi:type="dcterms:W3CDTF">2026-06-09T01:17:46Z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12C68441182D484CA5297D96AB76CFC0_13</vt:lpwstr>
  </property>
  <property fmtid="{D5CDD505-2E9C-101B-9397-08002B2CF9AE}" pid="4" name="KSOTemplateDocerSaveRecord">
    <vt:lpwstr>eyJoZGlkIjoiNDVlM2IxOWE5MGRkMDZkNDkyZWFhYzU4Y2RmOWUyNzQiLCJ1c2VySWQiOiI5OTExNzk1NjEifQ==</vt:lpwstr>
  </property>
</Properties>
</file>